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28" w:rsidRDefault="00EC1910" w:rsidP="007F3328">
      <w:pPr>
        <w:jc w:val="center"/>
        <w:rPr>
          <w:rStyle w:val="a3"/>
          <w:rFonts w:ascii="Arial" w:hAnsi="Arial" w:cs="Arial"/>
          <w:color w:val="04463C"/>
          <w:shd w:val="clear" w:color="auto" w:fill="FFFFFF"/>
        </w:rPr>
      </w:pPr>
      <w:r>
        <w:rPr>
          <w:rStyle w:val="a3"/>
          <w:rFonts w:ascii="Arial" w:hAnsi="Arial" w:cs="Arial"/>
          <w:color w:val="04463C"/>
          <w:shd w:val="clear" w:color="auto" w:fill="FFFFFF"/>
        </w:rPr>
        <w:fldChar w:fldCharType="begin"/>
      </w:r>
      <w:r>
        <w:rPr>
          <w:rStyle w:val="a3"/>
          <w:rFonts w:ascii="Arial" w:hAnsi="Arial" w:cs="Arial"/>
          <w:color w:val="04463C"/>
          <w:shd w:val="clear" w:color="auto" w:fill="FFFFFF"/>
        </w:rPr>
        <w:instrText xml:space="preserve"> HYPERLINK "https://www.fknz.ru/wp-content/uploads/2021/11/O-11-11.08.xlsx" </w:instrText>
      </w:r>
      <w:r>
        <w:rPr>
          <w:rStyle w:val="a3"/>
          <w:rFonts w:ascii="Arial" w:hAnsi="Arial" w:cs="Arial"/>
          <w:color w:val="04463C"/>
          <w:shd w:val="clear" w:color="auto" w:fill="FFFFFF"/>
        </w:rPr>
        <w:fldChar w:fldCharType="separate"/>
      </w:r>
      <w:r w:rsidR="007F3328">
        <w:rPr>
          <w:rStyle w:val="a3"/>
          <w:rFonts w:ascii="Arial" w:hAnsi="Arial" w:cs="Arial"/>
          <w:color w:val="04463C"/>
          <w:shd w:val="clear" w:color="auto" w:fill="FFFFFF"/>
        </w:rPr>
        <w:t>Списки абитуриентов, поступающих на очную форму обучения на базе среднего общего образования</w:t>
      </w:r>
      <w:r>
        <w:rPr>
          <w:rStyle w:val="a3"/>
          <w:rFonts w:ascii="Arial" w:hAnsi="Arial" w:cs="Arial"/>
          <w:color w:val="04463C"/>
          <w:shd w:val="clear" w:color="auto" w:fill="FFFFFF"/>
        </w:rPr>
        <w:fldChar w:fldCharType="end"/>
      </w:r>
      <w:r w:rsidR="007F3328">
        <w:rPr>
          <w:rStyle w:val="a3"/>
          <w:rFonts w:ascii="Arial" w:hAnsi="Arial" w:cs="Arial"/>
          <w:color w:val="04463C"/>
          <w:shd w:val="clear" w:color="auto" w:fill="FFFFFF"/>
        </w:rPr>
        <w:t>, на специальность 43.02.12 Технология эстетических услуг</w:t>
      </w:r>
    </w:p>
    <w:tbl>
      <w:tblPr>
        <w:tblStyle w:val="a4"/>
        <w:tblpPr w:leftFromText="180" w:rightFromText="180" w:horzAnchor="margin" w:tblpY="1071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4300"/>
        <w:gridCol w:w="1129"/>
        <w:gridCol w:w="1339"/>
        <w:gridCol w:w="1774"/>
      </w:tblGrid>
      <w:tr w:rsidR="007F3328" w:rsidTr="007F33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8" w:rsidRDefault="007F3328">
            <w:pPr>
              <w:jc w:val="center"/>
            </w:pPr>
            <w: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8" w:rsidRDefault="007F3328">
            <w:pPr>
              <w:jc w:val="center"/>
            </w:pPr>
            <w:r>
              <w:t>ФИО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8" w:rsidRDefault="007F3328">
            <w:pPr>
              <w:jc w:val="center"/>
            </w:pPr>
            <w:r>
              <w:t>№ договора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8" w:rsidRDefault="007F3328">
            <w:pPr>
              <w:jc w:val="center"/>
            </w:pPr>
            <w:r>
              <w:t>Дата подачи документов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8" w:rsidRDefault="007F3328">
            <w:pPr>
              <w:jc w:val="center"/>
            </w:pPr>
            <w:r>
              <w:t>Предоставление документа об образовании</w:t>
            </w:r>
          </w:p>
        </w:tc>
      </w:tr>
      <w:tr w:rsidR="00EC1910" w:rsidTr="00BC64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10" w:rsidRDefault="00EC1910" w:rsidP="00EC1910">
            <w:pPr>
              <w:jc w:val="center"/>
            </w:pPr>
            <w: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910" w:rsidRDefault="00EC1910" w:rsidP="00EC1910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Сатторова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Махинахон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Абдулатифовна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910" w:rsidRDefault="00EC1910" w:rsidP="00EC1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212/22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0" w:rsidRDefault="00EC1910" w:rsidP="00EC1910">
            <w:pPr>
              <w:jc w:val="center"/>
            </w:pPr>
            <w:r>
              <w:t>18.07.2022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0" w:rsidRDefault="00EC1910" w:rsidP="00EC1910">
            <w:pPr>
              <w:jc w:val="center"/>
            </w:pPr>
            <w:r>
              <w:t>копия</w:t>
            </w:r>
          </w:p>
        </w:tc>
      </w:tr>
    </w:tbl>
    <w:p w:rsidR="007F3328" w:rsidRDefault="007F3328" w:rsidP="007F3328">
      <w:pPr>
        <w:jc w:val="center"/>
      </w:pPr>
    </w:p>
    <w:p w:rsidR="007F3328" w:rsidRDefault="007F3328" w:rsidP="007F3328"/>
    <w:p w:rsidR="00390B1D" w:rsidRDefault="00390B1D">
      <w:bookmarkStart w:id="0" w:name="_GoBack"/>
      <w:bookmarkEnd w:id="0"/>
    </w:p>
    <w:sectPr w:rsidR="0039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2"/>
    <w:rsid w:val="00390B1D"/>
    <w:rsid w:val="003D7FD2"/>
    <w:rsid w:val="007F3328"/>
    <w:rsid w:val="00E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DB83-29CD-4EC6-9D56-04D6BC2C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328"/>
    <w:rPr>
      <w:color w:val="0000FF"/>
      <w:u w:val="single"/>
    </w:rPr>
  </w:style>
  <w:style w:type="table" w:styleId="a4">
    <w:name w:val="Table Grid"/>
    <w:basedOn w:val="a1"/>
    <w:uiPriority w:val="39"/>
    <w:rsid w:val="007F3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men</cp:lastModifiedBy>
  <cp:revision>3</cp:revision>
  <dcterms:created xsi:type="dcterms:W3CDTF">2022-07-07T07:59:00Z</dcterms:created>
  <dcterms:modified xsi:type="dcterms:W3CDTF">2022-07-19T15:57:00Z</dcterms:modified>
</cp:coreProperties>
</file>